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7511C" w14:textId="4A67E4C1" w:rsidR="000324AE" w:rsidRPr="002A0E7F" w:rsidRDefault="000324AE" w:rsidP="001145E1">
      <w:pPr>
        <w:tabs>
          <w:tab w:val="left" w:pos="1395"/>
          <w:tab w:val="left" w:pos="1440"/>
          <w:tab w:val="left" w:pos="5760"/>
          <w:tab w:val="left" w:pos="7740"/>
        </w:tabs>
        <w:spacing w:after="160"/>
        <w:ind w:right="-180"/>
        <w:rPr>
          <w:bCs/>
          <w:i/>
          <w:iCs/>
          <w:sz w:val="22"/>
        </w:rPr>
      </w:pPr>
      <w:r w:rsidRPr="002A0E7F">
        <w:rPr>
          <w:b/>
          <w:sz w:val="22"/>
        </w:rPr>
        <w:t>Job Title:</w:t>
      </w:r>
      <w:r w:rsidRPr="002A0E7F">
        <w:rPr>
          <w:b/>
          <w:sz w:val="22"/>
        </w:rPr>
        <w:tab/>
      </w:r>
      <w:r w:rsidR="001145E1" w:rsidRPr="002A0E7F">
        <w:rPr>
          <w:bCs/>
          <w:sz w:val="22"/>
        </w:rPr>
        <w:t>Bus Monitor</w:t>
      </w:r>
      <w:r w:rsidR="001145E1" w:rsidRPr="002A0E7F">
        <w:rPr>
          <w:b/>
          <w:sz w:val="22"/>
        </w:rPr>
        <w:tab/>
      </w:r>
      <w:r w:rsidR="0026404A" w:rsidRPr="002A0E7F">
        <w:rPr>
          <w:b/>
          <w:sz w:val="22"/>
        </w:rPr>
        <w:t>Exempt</w:t>
      </w:r>
      <w:r w:rsidR="005125E3" w:rsidRPr="002A0E7F">
        <w:rPr>
          <w:b/>
          <w:sz w:val="22"/>
        </w:rPr>
        <w:t>ion</w:t>
      </w:r>
      <w:r w:rsidR="0026404A" w:rsidRPr="002A0E7F">
        <w:rPr>
          <w:b/>
          <w:sz w:val="22"/>
        </w:rPr>
        <w:t xml:space="preserve"> Status</w:t>
      </w:r>
      <w:r w:rsidRPr="002A0E7F">
        <w:rPr>
          <w:b/>
          <w:sz w:val="22"/>
        </w:rPr>
        <w:t xml:space="preserve">: </w:t>
      </w:r>
      <w:r w:rsidR="001145E1" w:rsidRPr="002A0E7F">
        <w:rPr>
          <w:bCs/>
          <w:sz w:val="22"/>
        </w:rPr>
        <w:t>Nonexempt</w:t>
      </w:r>
    </w:p>
    <w:p w14:paraId="551F7723" w14:textId="13D14975" w:rsidR="000324AE" w:rsidRPr="002A0E7F" w:rsidRDefault="000324AE" w:rsidP="000B0373">
      <w:pPr>
        <w:pStyle w:val="Header"/>
        <w:tabs>
          <w:tab w:val="clear" w:pos="4320"/>
          <w:tab w:val="clear" w:pos="8640"/>
          <w:tab w:val="left" w:pos="1440"/>
          <w:tab w:val="left" w:pos="5760"/>
          <w:tab w:val="left" w:pos="7740"/>
        </w:tabs>
        <w:spacing w:after="160"/>
        <w:rPr>
          <w:sz w:val="22"/>
        </w:rPr>
      </w:pPr>
      <w:r w:rsidRPr="002A0E7F">
        <w:rPr>
          <w:b/>
          <w:sz w:val="22"/>
        </w:rPr>
        <w:t>Reports to:</w:t>
      </w:r>
      <w:r w:rsidRPr="002A0E7F">
        <w:rPr>
          <w:b/>
          <w:sz w:val="22"/>
        </w:rPr>
        <w:tab/>
      </w:r>
      <w:r w:rsidR="001145E1" w:rsidRPr="002A0E7F">
        <w:rPr>
          <w:bCs/>
          <w:sz w:val="22"/>
        </w:rPr>
        <w:t>Transportation</w:t>
      </w:r>
      <w:r w:rsidR="00891009" w:rsidRPr="002A0E7F">
        <w:rPr>
          <w:bCs/>
          <w:sz w:val="22"/>
        </w:rPr>
        <w:t xml:space="preserve"> Supervisor</w:t>
      </w:r>
      <w:r w:rsidRPr="002A0E7F">
        <w:rPr>
          <w:sz w:val="22"/>
        </w:rPr>
        <w:tab/>
      </w:r>
      <w:r w:rsidR="008701EC" w:rsidRPr="002A0E7F">
        <w:rPr>
          <w:b/>
          <w:sz w:val="22"/>
        </w:rPr>
        <w:t>Date Revised:</w:t>
      </w:r>
      <w:r w:rsidR="00C649B6">
        <w:rPr>
          <w:b/>
          <w:sz w:val="22"/>
        </w:rPr>
        <w:t xml:space="preserve"> August 31, 2022</w:t>
      </w:r>
    </w:p>
    <w:p w14:paraId="332A5CFF" w14:textId="77777777" w:rsidR="000324AE" w:rsidRPr="002A0E7F" w:rsidRDefault="000324AE">
      <w:pPr>
        <w:pStyle w:val="Header"/>
        <w:tabs>
          <w:tab w:val="clear" w:pos="4320"/>
          <w:tab w:val="clear" w:pos="8640"/>
          <w:tab w:val="left" w:pos="1440"/>
          <w:tab w:val="left" w:pos="6120"/>
          <w:tab w:val="left" w:pos="6840"/>
        </w:tabs>
        <w:spacing w:after="160"/>
        <w:rPr>
          <w:sz w:val="22"/>
        </w:rPr>
      </w:pPr>
      <w:r w:rsidRPr="002A0E7F">
        <w:rPr>
          <w:b/>
          <w:sz w:val="22"/>
        </w:rPr>
        <w:t>Dept./School:</w:t>
      </w:r>
      <w:r w:rsidRPr="002A0E7F">
        <w:rPr>
          <w:b/>
          <w:sz w:val="22"/>
        </w:rPr>
        <w:tab/>
      </w:r>
      <w:r w:rsidR="001145E1" w:rsidRPr="002A0E7F">
        <w:rPr>
          <w:bCs/>
          <w:sz w:val="22"/>
        </w:rPr>
        <w:t>Transportation</w:t>
      </w:r>
    </w:p>
    <w:p w14:paraId="7B3E6FF6" w14:textId="77777777" w:rsidR="000324AE" w:rsidRPr="002A0E7F" w:rsidRDefault="000B0373" w:rsidP="000B0373">
      <w:pPr>
        <w:pStyle w:val="Heading1"/>
        <w:pBdr>
          <w:top w:val="double" w:sz="4" w:space="1" w:color="auto"/>
        </w:pBdr>
        <w:rPr>
          <w:rFonts w:ascii="Times New Roman" w:hAnsi="Times New Roman"/>
        </w:rPr>
      </w:pPr>
      <w:r w:rsidRPr="002A0E7F">
        <w:rPr>
          <w:rFonts w:ascii="Times New Roman" w:hAnsi="Times New Roman"/>
        </w:rPr>
        <w:br/>
      </w:r>
      <w:r w:rsidR="000324AE" w:rsidRPr="002A0E7F">
        <w:rPr>
          <w:rFonts w:ascii="Times New Roman" w:hAnsi="Times New Roman"/>
        </w:rPr>
        <w:t>Primary Purpose:</w:t>
      </w:r>
    </w:p>
    <w:p w14:paraId="255A1B97" w14:textId="368B0FC7" w:rsidR="000324AE" w:rsidRPr="002A0E7F" w:rsidRDefault="0032586B" w:rsidP="00174139">
      <w:pPr>
        <w:pStyle w:val="BodyTextIndent"/>
        <w:ind w:left="540"/>
      </w:pPr>
      <w:r w:rsidRPr="002A0E7F">
        <w:t>Ride buses and help driver ensure safe and orderly transportation of students with disabilities</w:t>
      </w:r>
      <w:r w:rsidR="00C649B6">
        <w:t xml:space="preserve"> and without disabilities</w:t>
      </w:r>
      <w:bookmarkStart w:id="0" w:name="_GoBack"/>
      <w:bookmarkEnd w:id="0"/>
      <w:r w:rsidRPr="002A0E7F">
        <w:t>.</w:t>
      </w:r>
    </w:p>
    <w:p w14:paraId="0CE14700" w14:textId="77777777" w:rsidR="000324AE" w:rsidRPr="002A0E7F" w:rsidRDefault="000324AE" w:rsidP="00E41939">
      <w:pPr>
        <w:pStyle w:val="Heading1"/>
        <w:rPr>
          <w:rFonts w:ascii="Times New Roman" w:hAnsi="Times New Roman"/>
        </w:rPr>
      </w:pPr>
      <w:r w:rsidRPr="002A0E7F">
        <w:rPr>
          <w:rFonts w:ascii="Times New Roman" w:hAnsi="Times New Roman"/>
        </w:rPr>
        <w:t>Qualifications:</w:t>
      </w:r>
    </w:p>
    <w:p w14:paraId="396D87FE" w14:textId="77777777" w:rsidR="000324AE" w:rsidRPr="002A0E7F" w:rsidRDefault="000324AE" w:rsidP="003D50F4">
      <w:pPr>
        <w:pStyle w:val="Heading2Indent"/>
        <w:ind w:left="540"/>
      </w:pPr>
      <w:r w:rsidRPr="002A0E7F">
        <w:t>Special Knowledge/Skills:</w:t>
      </w:r>
    </w:p>
    <w:p w14:paraId="3A06EF92" w14:textId="77777777" w:rsidR="00BD1CC7" w:rsidRPr="002A0E7F" w:rsidRDefault="0032586B" w:rsidP="00174139">
      <w:pPr>
        <w:pStyle w:val="BodyTextIndent"/>
        <w:ind w:left="540"/>
      </w:pPr>
      <w:r w:rsidRPr="002A0E7F">
        <w:t xml:space="preserve">Ability to </w:t>
      </w:r>
      <w:r w:rsidR="00BD1CC7" w:rsidRPr="002A0E7F">
        <w:t xml:space="preserve">understand and </w:t>
      </w:r>
      <w:r w:rsidRPr="002A0E7F">
        <w:t xml:space="preserve">follow </w:t>
      </w:r>
      <w:r w:rsidR="00BD1CC7" w:rsidRPr="002A0E7F">
        <w:t xml:space="preserve">written or verbal instructions </w:t>
      </w:r>
    </w:p>
    <w:p w14:paraId="372174C7" w14:textId="77777777" w:rsidR="0032586B" w:rsidRPr="002A0E7F" w:rsidRDefault="00BD1CC7" w:rsidP="00174139">
      <w:pPr>
        <w:pStyle w:val="BodyTextIndent"/>
        <w:ind w:left="540"/>
      </w:pPr>
      <w:r w:rsidRPr="002A0E7F">
        <w:t xml:space="preserve">Ability to </w:t>
      </w:r>
      <w:r w:rsidR="0032586B" w:rsidRPr="002A0E7F">
        <w:t>communicate effectively</w:t>
      </w:r>
      <w:r w:rsidRPr="002A0E7F">
        <w:t xml:space="preserve"> with others</w:t>
      </w:r>
    </w:p>
    <w:p w14:paraId="1989CDBD" w14:textId="77777777" w:rsidR="0032586B" w:rsidRPr="002A0E7F" w:rsidRDefault="0032586B" w:rsidP="00174139">
      <w:pPr>
        <w:pStyle w:val="BodyTextIndent"/>
        <w:ind w:left="540"/>
      </w:pPr>
      <w:r w:rsidRPr="002A0E7F">
        <w:t>Ability to operate safety equipment and adaptive equipment</w:t>
      </w:r>
    </w:p>
    <w:p w14:paraId="56A67E29" w14:textId="77777777" w:rsidR="00C16A9A" w:rsidRPr="002A0E7F" w:rsidRDefault="00C16A9A" w:rsidP="00174139">
      <w:pPr>
        <w:pStyle w:val="BodyTextIndent"/>
        <w:ind w:left="540"/>
      </w:pPr>
      <w:r w:rsidRPr="002A0E7F">
        <w:t>Ability to manage student behavior</w:t>
      </w:r>
    </w:p>
    <w:p w14:paraId="4C42D511" w14:textId="77777777" w:rsidR="0032586B" w:rsidRPr="002A0E7F" w:rsidRDefault="0032586B" w:rsidP="00174139">
      <w:pPr>
        <w:pStyle w:val="BodyTextIndent"/>
        <w:ind w:left="540"/>
      </w:pPr>
      <w:r w:rsidRPr="002A0E7F">
        <w:t>Ability to work well with children with disabilities</w:t>
      </w:r>
    </w:p>
    <w:p w14:paraId="7A75F69F" w14:textId="77777777" w:rsidR="0032586B" w:rsidRPr="002A0E7F" w:rsidRDefault="0032586B" w:rsidP="0032586B">
      <w:pPr>
        <w:pStyle w:val="Heading1"/>
        <w:rPr>
          <w:rFonts w:ascii="Times New Roman" w:hAnsi="Times New Roman"/>
        </w:rPr>
      </w:pPr>
      <w:r w:rsidRPr="002A0E7F">
        <w:rPr>
          <w:rFonts w:ascii="Times New Roman" w:hAnsi="Times New Roman"/>
        </w:rPr>
        <w:t>Major Responsibilities and Duties:</w:t>
      </w:r>
    </w:p>
    <w:p w14:paraId="1A8320A8" w14:textId="77777777" w:rsidR="0032586B" w:rsidRPr="002A0E7F" w:rsidRDefault="0032586B" w:rsidP="0032586B">
      <w:pPr>
        <w:pStyle w:val="Heading2"/>
      </w:pPr>
      <w:r w:rsidRPr="002A0E7F">
        <w:t>Student Management</w:t>
      </w:r>
    </w:p>
    <w:p w14:paraId="3388A047" w14:textId="77777777" w:rsidR="0032586B" w:rsidRPr="002A0E7F" w:rsidRDefault="00315950" w:rsidP="00174139">
      <w:pPr>
        <w:pStyle w:val="Numberedduties"/>
        <w:tabs>
          <w:tab w:val="clear" w:pos="504"/>
          <w:tab w:val="num" w:pos="720"/>
        </w:tabs>
      </w:pPr>
      <w:r w:rsidRPr="002A0E7F">
        <w:t>Assist students on and off the bus according to their individual needs including l</w:t>
      </w:r>
      <w:r w:rsidR="0032586B" w:rsidRPr="002A0E7F">
        <w:t>ift</w:t>
      </w:r>
      <w:r w:rsidRPr="002A0E7F">
        <w:t>ing</w:t>
      </w:r>
      <w:r w:rsidR="0032586B" w:rsidRPr="002A0E7F">
        <w:t xml:space="preserve"> and carry</w:t>
      </w:r>
      <w:r w:rsidRPr="002A0E7F">
        <w:t>ing</w:t>
      </w:r>
      <w:r w:rsidR="0032586B" w:rsidRPr="002A0E7F">
        <w:t xml:space="preserve"> students with disabilities.</w:t>
      </w:r>
    </w:p>
    <w:p w14:paraId="1B799611" w14:textId="77777777" w:rsidR="0032586B" w:rsidRPr="002A0E7F" w:rsidRDefault="0032586B" w:rsidP="00174139">
      <w:pPr>
        <w:pStyle w:val="Numberedduties"/>
        <w:tabs>
          <w:tab w:val="clear" w:pos="504"/>
          <w:tab w:val="num" w:pos="720"/>
        </w:tabs>
      </w:pPr>
      <w:r w:rsidRPr="002A0E7F">
        <w:t xml:space="preserve">Supervise students as they board and </w:t>
      </w:r>
      <w:r w:rsidR="00C16A9A" w:rsidRPr="002A0E7F">
        <w:t>exit</w:t>
      </w:r>
      <w:r w:rsidRPr="002A0E7F">
        <w:t xml:space="preserve"> </w:t>
      </w:r>
      <w:r w:rsidR="00315950" w:rsidRPr="002A0E7F">
        <w:t xml:space="preserve">the </w:t>
      </w:r>
      <w:r w:rsidRPr="002A0E7F">
        <w:t>bus and cross</w:t>
      </w:r>
      <w:r w:rsidR="00315950" w:rsidRPr="002A0E7F">
        <w:t xml:space="preserve"> the</w:t>
      </w:r>
      <w:r w:rsidR="001F3B37" w:rsidRPr="002A0E7F">
        <w:t xml:space="preserve"> street following established safety procedures.</w:t>
      </w:r>
    </w:p>
    <w:p w14:paraId="227ECE96" w14:textId="77777777" w:rsidR="0032586B" w:rsidRPr="002A0E7F" w:rsidRDefault="001F3B37" w:rsidP="00174139">
      <w:pPr>
        <w:pStyle w:val="Numberedduties"/>
        <w:tabs>
          <w:tab w:val="clear" w:pos="504"/>
          <w:tab w:val="num" w:pos="720"/>
        </w:tabs>
      </w:pPr>
      <w:r w:rsidRPr="002A0E7F">
        <w:t>Escort</w:t>
      </w:r>
      <w:r w:rsidR="0032586B" w:rsidRPr="002A0E7F">
        <w:t xml:space="preserve"> </w:t>
      </w:r>
      <w:r w:rsidR="003007E9" w:rsidRPr="002A0E7F">
        <w:t>students</w:t>
      </w:r>
      <w:r w:rsidR="0032586B" w:rsidRPr="002A0E7F">
        <w:t xml:space="preserve"> into </w:t>
      </w:r>
      <w:r w:rsidRPr="002A0E7F">
        <w:t xml:space="preserve">the </w:t>
      </w:r>
      <w:r w:rsidR="0032586B" w:rsidRPr="002A0E7F">
        <w:t>building and</w:t>
      </w:r>
      <w:r w:rsidRPr="002A0E7F">
        <w:t xml:space="preserve"> deliver</w:t>
      </w:r>
      <w:r w:rsidR="0032586B" w:rsidRPr="002A0E7F">
        <w:t xml:space="preserve"> </w:t>
      </w:r>
      <w:r w:rsidRPr="002A0E7F">
        <w:t>to their assigned destination</w:t>
      </w:r>
      <w:r w:rsidR="0032586B" w:rsidRPr="002A0E7F">
        <w:t>.</w:t>
      </w:r>
    </w:p>
    <w:p w14:paraId="75C8241C" w14:textId="77777777" w:rsidR="001F3B37" w:rsidRPr="002A0E7F" w:rsidRDefault="001F3B37" w:rsidP="00174139">
      <w:pPr>
        <w:pStyle w:val="Numberedduties"/>
        <w:tabs>
          <w:tab w:val="clear" w:pos="504"/>
          <w:tab w:val="num" w:pos="720"/>
        </w:tabs>
      </w:pPr>
      <w:r w:rsidRPr="002A0E7F">
        <w:t>Instruct students on safe entering, exiting, and riding rules and regulations.</w:t>
      </w:r>
    </w:p>
    <w:p w14:paraId="1A1E3B4A" w14:textId="77777777" w:rsidR="0032586B" w:rsidRPr="002A0E7F" w:rsidRDefault="0032586B" w:rsidP="00174139">
      <w:pPr>
        <w:pStyle w:val="Numberedduties"/>
        <w:tabs>
          <w:tab w:val="clear" w:pos="504"/>
          <w:tab w:val="num" w:pos="720"/>
        </w:tabs>
      </w:pPr>
      <w:r w:rsidRPr="002A0E7F">
        <w:t>Learn and adapt to each student’s special medical, physical, communicative, and emotional needs.</w:t>
      </w:r>
    </w:p>
    <w:p w14:paraId="14D535C4" w14:textId="77777777" w:rsidR="0032586B" w:rsidRPr="002A0E7F" w:rsidRDefault="0032586B" w:rsidP="00174139">
      <w:pPr>
        <w:pStyle w:val="Numberedduties"/>
        <w:tabs>
          <w:tab w:val="clear" w:pos="504"/>
          <w:tab w:val="num" w:pos="720"/>
        </w:tabs>
      </w:pPr>
      <w:r w:rsidRPr="002A0E7F">
        <w:t>Manage student behavior and report student discipline problems</w:t>
      </w:r>
      <w:r w:rsidR="00DE04D5" w:rsidRPr="002A0E7F">
        <w:t xml:space="preserve"> in a timely manner</w:t>
      </w:r>
      <w:r w:rsidRPr="002A0E7F">
        <w:t xml:space="preserve"> to appropriate administrator.</w:t>
      </w:r>
    </w:p>
    <w:p w14:paraId="527C564D" w14:textId="77777777" w:rsidR="001F3B37" w:rsidRPr="002A0E7F" w:rsidRDefault="0032586B" w:rsidP="00042C74">
      <w:pPr>
        <w:pStyle w:val="Numberedduties"/>
        <w:tabs>
          <w:tab w:val="clear" w:pos="504"/>
          <w:tab w:val="num" w:pos="720"/>
        </w:tabs>
        <w:rPr>
          <w:b/>
        </w:rPr>
      </w:pPr>
      <w:r w:rsidRPr="002A0E7F">
        <w:t>Communicate with teachers and parents regarding student behavior while on bus.</w:t>
      </w:r>
    </w:p>
    <w:p w14:paraId="0707A75C" w14:textId="77777777" w:rsidR="0032586B" w:rsidRPr="002A0E7F" w:rsidRDefault="0032586B" w:rsidP="0032586B">
      <w:pPr>
        <w:pStyle w:val="Heading2"/>
      </w:pPr>
      <w:r w:rsidRPr="002A0E7F">
        <w:t>Routes and Schedules</w:t>
      </w:r>
    </w:p>
    <w:p w14:paraId="4BAC30AA" w14:textId="77777777" w:rsidR="00E41939" w:rsidRPr="002A0E7F" w:rsidRDefault="00752636" w:rsidP="00174139">
      <w:pPr>
        <w:pStyle w:val="Numberedduties"/>
        <w:tabs>
          <w:tab w:val="clear" w:pos="504"/>
          <w:tab w:val="num" w:pos="720"/>
        </w:tabs>
      </w:pPr>
      <w:r w:rsidRPr="002A0E7F">
        <w:t>Complete and m</w:t>
      </w:r>
      <w:r w:rsidR="00E41939" w:rsidRPr="002A0E7F">
        <w:t xml:space="preserve">aintain </w:t>
      </w:r>
      <w:r w:rsidRPr="002A0E7F">
        <w:t xml:space="preserve">accurate, </w:t>
      </w:r>
      <w:r w:rsidR="00E41939" w:rsidRPr="002A0E7F">
        <w:t>updated</w:t>
      </w:r>
      <w:r w:rsidRPr="002A0E7F">
        <w:t>, and timely records and reports including route sheet and daily non-notification forms</w:t>
      </w:r>
      <w:r w:rsidR="00E41939" w:rsidRPr="002A0E7F">
        <w:t>.</w:t>
      </w:r>
    </w:p>
    <w:p w14:paraId="023D13AC" w14:textId="77777777" w:rsidR="0032586B" w:rsidRPr="002A0E7F" w:rsidRDefault="0032586B" w:rsidP="00E41939">
      <w:pPr>
        <w:pStyle w:val="Heading2"/>
      </w:pPr>
      <w:r w:rsidRPr="002A0E7F">
        <w:t>Safety</w:t>
      </w:r>
    </w:p>
    <w:p w14:paraId="7C285AD0" w14:textId="77777777" w:rsidR="0032586B" w:rsidRPr="002A0E7F" w:rsidRDefault="00315950" w:rsidP="00174139">
      <w:pPr>
        <w:pStyle w:val="Numberedduties"/>
        <w:tabs>
          <w:tab w:val="clear" w:pos="504"/>
          <w:tab w:val="num" w:pos="720"/>
        </w:tabs>
      </w:pPr>
      <w:r w:rsidRPr="002A0E7F">
        <w:t xml:space="preserve">Operate equipment according to established safety procedures. Make sure that </w:t>
      </w:r>
      <w:r w:rsidR="0032586B" w:rsidRPr="002A0E7F">
        <w:t xml:space="preserve">seat belts, harnesses, or car seats </w:t>
      </w:r>
      <w:r w:rsidRPr="002A0E7F">
        <w:t xml:space="preserve">are used correctly </w:t>
      </w:r>
      <w:r w:rsidR="00E41939" w:rsidRPr="002A0E7F">
        <w:t xml:space="preserve">and </w:t>
      </w:r>
      <w:r w:rsidRPr="002A0E7F">
        <w:t>help students use safety devises when needed</w:t>
      </w:r>
      <w:r w:rsidR="0032586B" w:rsidRPr="002A0E7F">
        <w:t>.</w:t>
      </w:r>
    </w:p>
    <w:p w14:paraId="3330D9A6" w14:textId="77777777" w:rsidR="0032586B" w:rsidRPr="002A0E7F" w:rsidRDefault="0032586B" w:rsidP="00174139">
      <w:pPr>
        <w:pStyle w:val="Numberedduties"/>
        <w:tabs>
          <w:tab w:val="clear" w:pos="504"/>
          <w:tab w:val="num" w:pos="720"/>
        </w:tabs>
      </w:pPr>
      <w:r w:rsidRPr="002A0E7F">
        <w:t xml:space="preserve">Follow emergency procedures </w:t>
      </w:r>
      <w:r w:rsidR="00752636" w:rsidRPr="002A0E7F">
        <w:t xml:space="preserve">including evacuation of students as needed and assist driver to </w:t>
      </w:r>
      <w:r w:rsidRPr="002A0E7F">
        <w:t>administer first aid, if necessary.</w:t>
      </w:r>
    </w:p>
    <w:p w14:paraId="741A7810" w14:textId="77777777" w:rsidR="0032586B" w:rsidRPr="002A0E7F" w:rsidRDefault="0032586B" w:rsidP="00174139">
      <w:pPr>
        <w:pStyle w:val="Numberedduties"/>
        <w:tabs>
          <w:tab w:val="clear" w:pos="504"/>
          <w:tab w:val="num" w:pos="720"/>
        </w:tabs>
      </w:pPr>
      <w:r w:rsidRPr="002A0E7F">
        <w:lastRenderedPageBreak/>
        <w:t>Follow established procedures and techniques to perfor</w:t>
      </w:r>
      <w:r w:rsidR="00315950" w:rsidRPr="002A0E7F">
        <w:t>m job duties including lifting and assisting students</w:t>
      </w:r>
      <w:r w:rsidRPr="002A0E7F">
        <w:t>.</w:t>
      </w:r>
    </w:p>
    <w:p w14:paraId="367CF7F2" w14:textId="77777777" w:rsidR="002677E9" w:rsidRPr="002A0E7F" w:rsidRDefault="002677E9" w:rsidP="00174139">
      <w:pPr>
        <w:pStyle w:val="Numberedduties"/>
        <w:tabs>
          <w:tab w:val="clear" w:pos="504"/>
          <w:tab w:val="num" w:pos="720"/>
        </w:tabs>
      </w:pPr>
      <w:r w:rsidRPr="002A0E7F">
        <w:t>Follow district safety protocols and emergency procedures.</w:t>
      </w:r>
    </w:p>
    <w:p w14:paraId="7340DBBF" w14:textId="77777777" w:rsidR="0032586B" w:rsidRPr="002A0E7F" w:rsidRDefault="0032586B" w:rsidP="0032586B">
      <w:pPr>
        <w:pStyle w:val="Heading2"/>
      </w:pPr>
      <w:r w:rsidRPr="002A0E7F">
        <w:t>Other</w:t>
      </w:r>
    </w:p>
    <w:p w14:paraId="1A3B309D" w14:textId="77777777" w:rsidR="0032586B" w:rsidRPr="002A0E7F" w:rsidRDefault="0032586B" w:rsidP="00174139">
      <w:pPr>
        <w:pStyle w:val="Numberedduties"/>
        <w:tabs>
          <w:tab w:val="clear" w:pos="504"/>
          <w:tab w:val="num" w:pos="720"/>
        </w:tabs>
      </w:pPr>
      <w:r w:rsidRPr="002A0E7F">
        <w:t>Become familiar with and follow procedures established by transportation and special education offices.</w:t>
      </w:r>
    </w:p>
    <w:p w14:paraId="6BC4C52F" w14:textId="77777777" w:rsidR="0032586B" w:rsidRPr="002A0E7F" w:rsidRDefault="00E4521C" w:rsidP="00174139">
      <w:pPr>
        <w:pStyle w:val="Numberedduties"/>
        <w:tabs>
          <w:tab w:val="clear" w:pos="504"/>
          <w:tab w:val="num" w:pos="720"/>
        </w:tabs>
      </w:pPr>
      <w:r w:rsidRPr="002A0E7F">
        <w:t>Assist</w:t>
      </w:r>
      <w:r w:rsidR="0032586B" w:rsidRPr="002A0E7F">
        <w:t xml:space="preserve"> driver keep</w:t>
      </w:r>
      <w:r w:rsidRPr="002A0E7F">
        <w:t>ing</w:t>
      </w:r>
      <w:r w:rsidR="0032586B" w:rsidRPr="002A0E7F">
        <w:t xml:space="preserve"> bus clean</w:t>
      </w:r>
      <w:r w:rsidRPr="002A0E7F">
        <w:t xml:space="preserve"> and performance of pre- and post-trip inspections</w:t>
      </w:r>
      <w:r w:rsidR="0032586B" w:rsidRPr="002A0E7F">
        <w:t>.</w:t>
      </w:r>
    </w:p>
    <w:p w14:paraId="5A593029" w14:textId="77777777" w:rsidR="00E41939" w:rsidRPr="002A0E7F" w:rsidRDefault="00E41939" w:rsidP="00E41939">
      <w:pPr>
        <w:pStyle w:val="Heading1"/>
        <w:rPr>
          <w:rFonts w:ascii="Times New Roman" w:hAnsi="Times New Roman"/>
        </w:rPr>
      </w:pPr>
      <w:r w:rsidRPr="002A0E7F">
        <w:rPr>
          <w:rFonts w:ascii="Times New Roman" w:hAnsi="Times New Roman"/>
        </w:rPr>
        <w:t>Mental Demands/Physical Demands/Environmental Factors:</w:t>
      </w:r>
    </w:p>
    <w:p w14:paraId="2A996BAA" w14:textId="77777777" w:rsidR="00E41939" w:rsidRPr="002A0E7F" w:rsidRDefault="00E41939" w:rsidP="00E41939">
      <w:pPr>
        <w:spacing w:after="120"/>
        <w:rPr>
          <w:sz w:val="22"/>
          <w:szCs w:val="22"/>
        </w:rPr>
      </w:pPr>
      <w:r w:rsidRPr="002A0E7F">
        <w:rPr>
          <w:b/>
          <w:sz w:val="22"/>
          <w:szCs w:val="22"/>
        </w:rPr>
        <w:t xml:space="preserve">Tools/Equipment Used: </w:t>
      </w:r>
      <w:r w:rsidRPr="002A0E7F">
        <w:rPr>
          <w:sz w:val="22"/>
          <w:szCs w:val="22"/>
        </w:rPr>
        <w:t>Specialized and adaptive equipment used by students</w:t>
      </w:r>
    </w:p>
    <w:p w14:paraId="5AC41945" w14:textId="77777777" w:rsidR="00E41939" w:rsidRPr="002A0E7F" w:rsidRDefault="00E41939" w:rsidP="00E41939">
      <w:pPr>
        <w:spacing w:after="120"/>
        <w:rPr>
          <w:sz w:val="22"/>
          <w:szCs w:val="22"/>
        </w:rPr>
      </w:pPr>
      <w:r w:rsidRPr="002A0E7F">
        <w:rPr>
          <w:b/>
          <w:sz w:val="22"/>
          <w:szCs w:val="22"/>
        </w:rPr>
        <w:t xml:space="preserve">Posture: </w:t>
      </w:r>
      <w:r w:rsidRPr="002A0E7F">
        <w:rPr>
          <w:sz w:val="22"/>
          <w:szCs w:val="22"/>
        </w:rPr>
        <w:t>Frequent standing and sitting; kneeling/squatting, bending/stooping, pushing/pulling, and twisting</w:t>
      </w:r>
    </w:p>
    <w:p w14:paraId="300A54F8" w14:textId="77777777" w:rsidR="00E41939" w:rsidRPr="002A0E7F" w:rsidRDefault="00E41939" w:rsidP="00E41939">
      <w:pPr>
        <w:spacing w:after="120"/>
        <w:rPr>
          <w:sz w:val="22"/>
          <w:szCs w:val="22"/>
        </w:rPr>
      </w:pPr>
      <w:r w:rsidRPr="002A0E7F">
        <w:rPr>
          <w:b/>
          <w:sz w:val="22"/>
          <w:szCs w:val="22"/>
        </w:rPr>
        <w:t xml:space="preserve">Motion: </w:t>
      </w:r>
      <w:r w:rsidRPr="002A0E7F">
        <w:rPr>
          <w:sz w:val="22"/>
          <w:szCs w:val="22"/>
        </w:rPr>
        <w:t>Frequent walking and reaching</w:t>
      </w:r>
    </w:p>
    <w:p w14:paraId="176A6CF6" w14:textId="77777777" w:rsidR="00E41939" w:rsidRPr="002A0E7F" w:rsidRDefault="00E41939" w:rsidP="00E41939">
      <w:pPr>
        <w:spacing w:after="120"/>
        <w:rPr>
          <w:sz w:val="22"/>
          <w:szCs w:val="22"/>
        </w:rPr>
      </w:pPr>
      <w:r w:rsidRPr="002A0E7F">
        <w:rPr>
          <w:b/>
          <w:sz w:val="22"/>
          <w:szCs w:val="22"/>
        </w:rPr>
        <w:t xml:space="preserve">Lifting: </w:t>
      </w:r>
      <w:r w:rsidRPr="002A0E7F">
        <w:rPr>
          <w:sz w:val="22"/>
          <w:szCs w:val="22"/>
        </w:rPr>
        <w:t>Frequent heavy lifting (45 po</w:t>
      </w:r>
      <w:r w:rsidR="0019095F" w:rsidRPr="002A0E7F">
        <w:rPr>
          <w:sz w:val="22"/>
          <w:szCs w:val="22"/>
        </w:rPr>
        <w:t>unds or over) and positioning of</w:t>
      </w:r>
      <w:r w:rsidRPr="002A0E7F">
        <w:rPr>
          <w:sz w:val="22"/>
          <w:szCs w:val="22"/>
        </w:rPr>
        <w:t xml:space="preserve"> students with physical disabilities, controlling behavior through physical restraint, assisting nonambulatory students, and lifting and moving adaptive equipment</w:t>
      </w:r>
    </w:p>
    <w:p w14:paraId="68E2DC0D" w14:textId="77777777" w:rsidR="00E41939" w:rsidRPr="002A0E7F" w:rsidRDefault="00E41939" w:rsidP="00E41939">
      <w:pPr>
        <w:spacing w:after="120"/>
        <w:rPr>
          <w:sz w:val="22"/>
          <w:szCs w:val="22"/>
        </w:rPr>
      </w:pPr>
      <w:r w:rsidRPr="002A0E7F">
        <w:rPr>
          <w:b/>
          <w:sz w:val="22"/>
          <w:szCs w:val="22"/>
        </w:rPr>
        <w:t xml:space="preserve">Environment: </w:t>
      </w:r>
      <w:r w:rsidRPr="002A0E7F">
        <w:rPr>
          <w:sz w:val="22"/>
          <w:szCs w:val="22"/>
        </w:rPr>
        <w:t>Work inside and outside (exposure to sun, heat, cold, and inclement weather); exposure to noise and vehicle fumes; exposure to biological hazards (bacteria, communicable diseases); work around vehicles and machinery with moving parts</w:t>
      </w:r>
      <w:r w:rsidR="00315950" w:rsidRPr="002A0E7F">
        <w:rPr>
          <w:sz w:val="22"/>
          <w:szCs w:val="22"/>
        </w:rPr>
        <w:t>; may work irregular or prolonged hours</w:t>
      </w:r>
    </w:p>
    <w:p w14:paraId="6220D1E3" w14:textId="77777777" w:rsidR="00E41939" w:rsidRPr="002A0E7F" w:rsidRDefault="00E41939" w:rsidP="00E41939">
      <w:pPr>
        <w:spacing w:after="120"/>
      </w:pPr>
      <w:r w:rsidRPr="002A0E7F">
        <w:rPr>
          <w:b/>
          <w:sz w:val="22"/>
          <w:szCs w:val="22"/>
        </w:rPr>
        <w:t xml:space="preserve">Mental Demands: </w:t>
      </w:r>
      <w:r w:rsidRPr="002A0E7F">
        <w:rPr>
          <w:sz w:val="22"/>
          <w:szCs w:val="22"/>
        </w:rPr>
        <w:t>Work with frequent interruptions; maintain emotional control under stress</w:t>
      </w:r>
    </w:p>
    <w:p w14:paraId="2020D246" w14:textId="77777777" w:rsidR="005125E3" w:rsidRPr="002A0E7F" w:rsidRDefault="005125E3" w:rsidP="005125E3">
      <w:pPr>
        <w:pBdr>
          <w:top w:val="double" w:sz="12" w:space="1" w:color="auto"/>
        </w:pBdr>
        <w:tabs>
          <w:tab w:val="left" w:pos="1788"/>
          <w:tab w:val="left" w:pos="2280"/>
          <w:tab w:val="left" w:pos="3144"/>
        </w:tabs>
        <w:rPr>
          <w:sz w:val="12"/>
        </w:rPr>
      </w:pPr>
    </w:p>
    <w:p w14:paraId="262F94FB" w14:textId="77777777" w:rsidR="000324AE" w:rsidRPr="002A0E7F" w:rsidRDefault="003F54A7" w:rsidP="005125E3">
      <w:pPr>
        <w:spacing w:after="120"/>
      </w:pPr>
      <w:r w:rsidRPr="002A0E7F">
        <w:t>This document</w:t>
      </w:r>
      <w:r w:rsidR="000324AE" w:rsidRPr="002A0E7F">
        <w:t xml:space="preserve"> describe</w:t>
      </w:r>
      <w:r w:rsidRPr="002A0E7F">
        <w:t>s</w:t>
      </w:r>
      <w:r w:rsidR="000324AE" w:rsidRPr="002A0E7F">
        <w:t xml:space="preserve"> the general purpose and responsibilit</w:t>
      </w:r>
      <w:r w:rsidR="003A48F1" w:rsidRPr="002A0E7F">
        <w:t>ies assigned to this job and is</w:t>
      </w:r>
      <w:r w:rsidR="000324AE" w:rsidRPr="002A0E7F">
        <w:t xml:space="preserve"> not an exhaustive list of all responsibilities and duties that may be assigned or skills that may be required. </w:t>
      </w:r>
    </w:p>
    <w:p w14:paraId="0A733AF4" w14:textId="77777777" w:rsidR="000324AE" w:rsidRPr="002A0E7F" w:rsidRDefault="000324AE">
      <w:pPr>
        <w:pStyle w:val="BodyText"/>
      </w:pPr>
    </w:p>
    <w:p w14:paraId="01A946FC" w14:textId="77777777" w:rsidR="000324AE" w:rsidRPr="002A0E7F" w:rsidRDefault="003F54A7">
      <w:pPr>
        <w:pStyle w:val="BodyText"/>
        <w:tabs>
          <w:tab w:val="left" w:pos="6480"/>
          <w:tab w:val="right" w:pos="9720"/>
        </w:tabs>
        <w:rPr>
          <w:u w:val="single"/>
        </w:rPr>
      </w:pPr>
      <w:r w:rsidRPr="002A0E7F">
        <w:rPr>
          <w:u w:val="single"/>
        </w:rPr>
        <w:t>Reviewed</w:t>
      </w:r>
      <w:r w:rsidR="000324AE" w:rsidRPr="002A0E7F">
        <w:rPr>
          <w:u w:val="single"/>
        </w:rPr>
        <w:t xml:space="preserve"> by</w:t>
      </w:r>
      <w:r w:rsidR="000324AE" w:rsidRPr="002A0E7F">
        <w:rPr>
          <w:u w:val="single"/>
        </w:rPr>
        <w:tab/>
        <w:t>Date</w:t>
      </w:r>
      <w:r w:rsidR="000324AE" w:rsidRPr="002A0E7F">
        <w:rPr>
          <w:u w:val="single"/>
        </w:rPr>
        <w:tab/>
      </w:r>
    </w:p>
    <w:p w14:paraId="5614E8B1" w14:textId="77777777" w:rsidR="000324AE" w:rsidRPr="002A0E7F" w:rsidRDefault="000324AE">
      <w:pPr>
        <w:pStyle w:val="BodyText"/>
        <w:tabs>
          <w:tab w:val="left" w:pos="6480"/>
          <w:tab w:val="right" w:pos="9000"/>
        </w:tabs>
        <w:rPr>
          <w:u w:val="single"/>
        </w:rPr>
      </w:pPr>
    </w:p>
    <w:p w14:paraId="7B2FC283" w14:textId="77777777" w:rsidR="000324AE" w:rsidRPr="002A0E7F" w:rsidRDefault="003A48F1">
      <w:pPr>
        <w:pStyle w:val="BodyText"/>
        <w:tabs>
          <w:tab w:val="left" w:pos="6480"/>
          <w:tab w:val="right" w:pos="9720"/>
        </w:tabs>
        <w:rPr>
          <w:u w:val="single"/>
        </w:rPr>
      </w:pPr>
      <w:r w:rsidRPr="002A0E7F">
        <w:rPr>
          <w:u w:val="single"/>
        </w:rPr>
        <w:t>Receiv</w:t>
      </w:r>
      <w:r w:rsidR="000324AE" w:rsidRPr="002A0E7F">
        <w:rPr>
          <w:u w:val="single"/>
        </w:rPr>
        <w:t>ed by</w:t>
      </w:r>
      <w:r w:rsidR="000324AE" w:rsidRPr="002A0E7F">
        <w:rPr>
          <w:u w:val="single"/>
        </w:rPr>
        <w:tab/>
        <w:t>Date</w:t>
      </w:r>
      <w:r w:rsidR="000324AE" w:rsidRPr="002A0E7F">
        <w:rPr>
          <w:u w:val="single"/>
        </w:rPr>
        <w:tab/>
      </w:r>
    </w:p>
    <w:p w14:paraId="72461CB0" w14:textId="77777777" w:rsidR="000324AE" w:rsidRPr="002A0E7F" w:rsidRDefault="000324AE">
      <w:pPr>
        <w:pStyle w:val="BodyText"/>
      </w:pPr>
    </w:p>
    <w:sectPr w:rsidR="000324AE" w:rsidRPr="002A0E7F" w:rsidSect="00DE56CB">
      <w:headerReference w:type="even" r:id="rId8"/>
      <w:headerReference w:type="default" r:id="rId9"/>
      <w:footerReference w:type="even" r:id="rId10"/>
      <w:footerReference w:type="default" r:id="rId11"/>
      <w:headerReference w:type="first" r:id="rId12"/>
      <w:footerReference w:type="first" r:id="rId13"/>
      <w:pgSz w:w="12240" w:h="15840" w:code="1"/>
      <w:pgMar w:top="1008" w:right="1080" w:bottom="1008" w:left="1440" w:header="864"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4C8C0" w14:textId="77777777" w:rsidR="00450DD9" w:rsidRDefault="00450DD9">
      <w:r>
        <w:separator/>
      </w:r>
    </w:p>
  </w:endnote>
  <w:endnote w:type="continuationSeparator" w:id="0">
    <w:p w14:paraId="6A3F3938" w14:textId="77777777" w:rsidR="00450DD9" w:rsidRDefault="0045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9B7C8" w14:textId="77777777" w:rsidR="003F54A7" w:rsidRDefault="00F00D97">
    <w:pPr>
      <w:pStyle w:val="BodyText"/>
      <w:tabs>
        <w:tab w:val="right" w:leader="underscore" w:pos="9720"/>
      </w:tabs>
    </w:pPr>
    <w:r>
      <w:rPr>
        <w:noProof/>
      </w:rPr>
      <mc:AlternateContent>
        <mc:Choice Requires="wps">
          <w:drawing>
            <wp:anchor distT="4294967295" distB="4294967295" distL="114300" distR="114300" simplePos="0" relativeHeight="251656192" behindDoc="0" locked="0" layoutInCell="0" allowOverlap="1" wp14:anchorId="008E6F0C" wp14:editId="7346C3D9">
              <wp:simplePos x="0" y="0"/>
              <wp:positionH relativeFrom="column">
                <wp:posOffset>0</wp:posOffset>
              </wp:positionH>
              <wp:positionV relativeFrom="paragraph">
                <wp:posOffset>134619</wp:posOffset>
              </wp:positionV>
              <wp:extent cx="6172200" cy="0"/>
              <wp:effectExtent l="0" t="19050" r="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4C76F0" id="Line 2" o:spid="_x0000_s1026" style="position:absolute;z-index:2516551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10.6pt" to="48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" o:allowincell="f" strokeweight="3pt">
              <v:stroke linestyle="thinThin"/>
            </v:line>
          </w:pict>
        </mc:Fallback>
      </mc:AlternateContent>
    </w:r>
  </w:p>
  <w:p w14:paraId="186C21BD" w14:textId="77777777" w:rsidR="003F54A7" w:rsidRDefault="003F54A7">
    <w:pPr>
      <w:pStyle w:val="BodyText"/>
      <w:tabs>
        <w:tab w:val="right" w:leader="underscore" w:pos="9720"/>
      </w:tabs>
    </w:pPr>
  </w:p>
  <w:p w14:paraId="07571E57" w14:textId="77777777" w:rsidR="003F54A7" w:rsidRDefault="003F54A7">
    <w:pPr>
      <w:pStyle w:val="BodyText"/>
    </w:pPr>
    <w:r>
      <w:t xml:space="preserve">The foregoing statements describe the general purpose and responsibilities assigned to this job and are not an exhaustive list of all responsibilities and duties that may be assigned or skills that may be required. </w:t>
    </w:r>
  </w:p>
  <w:p w14:paraId="3433AF72" w14:textId="77777777" w:rsidR="003F54A7" w:rsidRDefault="003F54A7">
    <w:pPr>
      <w:pStyle w:val="BodyText"/>
    </w:pPr>
  </w:p>
  <w:p w14:paraId="3DDE78F6" w14:textId="77777777" w:rsidR="003F54A7" w:rsidRDefault="003F54A7">
    <w:pPr>
      <w:pStyle w:val="BodyText"/>
      <w:tabs>
        <w:tab w:val="left" w:pos="6480"/>
        <w:tab w:val="right" w:pos="9720"/>
      </w:tabs>
      <w:rPr>
        <w:u w:val="single"/>
      </w:rPr>
    </w:pPr>
    <w:r>
      <w:rPr>
        <w:u w:val="single"/>
      </w:rPr>
      <w:t>Approved by</w:t>
    </w:r>
    <w:r>
      <w:rPr>
        <w:u w:val="single"/>
      </w:rPr>
      <w:tab/>
      <w:t>Date</w:t>
    </w:r>
    <w:r>
      <w:rPr>
        <w:u w:val="single"/>
      </w:rPr>
      <w:tab/>
    </w:r>
  </w:p>
  <w:p w14:paraId="1AD35953" w14:textId="77777777" w:rsidR="003F54A7" w:rsidRDefault="003F54A7">
    <w:pPr>
      <w:pStyle w:val="BodyText"/>
      <w:tabs>
        <w:tab w:val="left" w:pos="6480"/>
        <w:tab w:val="right" w:pos="9000"/>
      </w:tabs>
      <w:rPr>
        <w:u w:val="single"/>
      </w:rPr>
    </w:pPr>
  </w:p>
  <w:p w14:paraId="39168478" w14:textId="77777777" w:rsidR="003F54A7" w:rsidRDefault="003F54A7">
    <w:pPr>
      <w:pStyle w:val="BodyText"/>
      <w:tabs>
        <w:tab w:val="left" w:pos="6480"/>
        <w:tab w:val="right" w:pos="9720"/>
      </w:tabs>
      <w:rPr>
        <w:u w:val="single"/>
      </w:rPr>
    </w:pPr>
    <w:r>
      <w:rPr>
        <w:u w:val="single"/>
      </w:rPr>
      <w:t>Reviewed by</w:t>
    </w:r>
    <w:r>
      <w:rPr>
        <w:u w:val="single"/>
      </w:rPr>
      <w:tab/>
      <w:t>Date</w:t>
    </w:r>
    <w:r>
      <w:rPr>
        <w:u w:val="single"/>
      </w:rPr>
      <w:tab/>
    </w:r>
  </w:p>
  <w:p w14:paraId="2FE4B5BA" w14:textId="77777777" w:rsidR="003F54A7" w:rsidRDefault="003F54A7">
    <w:pPr>
      <w:pStyle w:val="Footer"/>
      <w:jc w:val="center"/>
      <w:rPr>
        <w:rFonts w:ascii="Arial" w:hAnsi="Arial"/>
        <w:b/>
        <w:sz w:val="18"/>
      </w:rPr>
    </w:pPr>
  </w:p>
  <w:p w14:paraId="741C7B02" w14:textId="77777777" w:rsidR="003F54A7" w:rsidRDefault="00450DD9">
    <w:pPr>
      <w:pStyle w:val="Footer"/>
      <w:tabs>
        <w:tab w:val="clear" w:pos="4320"/>
        <w:tab w:val="clear" w:pos="8640"/>
        <w:tab w:val="right" w:pos="9720"/>
      </w:tabs>
      <w:spacing w:line="200" w:lineRule="exact"/>
      <w:ind w:left="540"/>
      <w:rPr>
        <w:rFonts w:ascii="Arial" w:hAnsi="Arial" w:cs="Arial"/>
        <w:b/>
        <w:bCs/>
        <w:sz w:val="18"/>
      </w:rPr>
    </w:pPr>
    <w:r>
      <w:rPr>
        <w:rFonts w:ascii="Arial" w:hAnsi="Arial" w:cs="Arial"/>
        <w:b/>
        <w:bCs/>
        <w:noProof/>
        <w:color w:val="339933"/>
      </w:rPr>
      <w:object w:dxaOrig="1440" w:dyaOrig="1440" w14:anchorId="7CD452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5pt;margin-top:.05pt;width:26.1pt;height:19.8pt;z-index:-251657216;visibility:visible;mso-wrap-edited:f;mso-width-percent:0;mso-height-percent:0;mso-width-percent:0;mso-height-percent:0" wrapcoords="-400 0 -400 20546 21600 20546 21600 0 -400 0" o:allowoverlap="f" fillcolor="window">
          <v:imagedata r:id="rId1" o:title=""/>
          <w10:anchorlock/>
        </v:shape>
        <o:OLEObject Type="Embed" ProgID="Word.Picture.8" ShapeID="_x0000_s2049" DrawAspect="Content" ObjectID="_1723446496" r:id="rId2"/>
      </w:object>
    </w:r>
    <w:r w:rsidR="003F54A7">
      <w:rPr>
        <w:rFonts w:ascii="Arial" w:hAnsi="Arial" w:cs="Arial"/>
        <w:b/>
        <w:bCs/>
        <w:color w:val="339933"/>
        <w:sz w:val="18"/>
      </w:rPr>
      <w:t>Model Job Descriptions</w:t>
    </w:r>
    <w:r w:rsidR="003F54A7">
      <w:rPr>
        <w:rFonts w:ascii="Arial" w:hAnsi="Arial" w:cs="Arial"/>
        <w:b/>
        <w:bCs/>
        <w:color w:val="339933"/>
        <w:sz w:val="18"/>
      </w:rPr>
      <w:tab/>
    </w:r>
    <w:r w:rsidR="003F54A7">
      <w:rPr>
        <w:rFonts w:ascii="Arial" w:hAnsi="Arial" w:cs="Arial"/>
        <w:b/>
        <w:bCs/>
        <w:sz w:val="18"/>
      </w:rPr>
      <w:t>© 3/1/2004 Texas Association of School Boards, Inc</w:t>
    </w:r>
    <w:r w:rsidR="003F54A7">
      <w:rPr>
        <w:b/>
        <w:bCs/>
      </w:rPr>
      <w:t>.</w:t>
    </w:r>
  </w:p>
  <w:p w14:paraId="03A7DEC9" w14:textId="77777777" w:rsidR="003F54A7" w:rsidRDefault="003F54A7">
    <w:pPr>
      <w:pStyle w:val="Footer"/>
      <w:tabs>
        <w:tab w:val="clear" w:pos="8640"/>
        <w:tab w:val="right" w:pos="9720"/>
      </w:tabs>
      <w:ind w:left="540"/>
    </w:pPr>
    <w:r>
      <w:rPr>
        <w:rFonts w:ascii="Arial" w:hAnsi="Arial" w:cs="Arial"/>
        <w:b/>
        <w:bCs/>
        <w:sz w:val="18"/>
      </w:rPr>
      <w:t>Human Resource Services</w:t>
    </w:r>
    <w:r>
      <w:rPr>
        <w:rFonts w:ascii="Arial" w:hAnsi="Arial" w:cs="Arial"/>
        <w:b/>
        <w:bCs/>
        <w:sz w:val="18"/>
      </w:rPr>
      <w:tab/>
    </w:r>
    <w:r>
      <w:rPr>
        <w:rFonts w:ascii="Arial" w:hAnsi="Arial" w:cs="Arial"/>
        <w:b/>
        <w:bCs/>
        <w:sz w:val="18"/>
      </w:rPr>
      <w:tab/>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0E904" w14:textId="4FDCEEAA" w:rsidR="002677E9" w:rsidRPr="0049087C" w:rsidRDefault="002677E9" w:rsidP="00AE6D0C">
    <w:pPr>
      <w:pStyle w:val="Footer"/>
      <w:tabs>
        <w:tab w:val="clear" w:pos="4320"/>
        <w:tab w:val="clear" w:pos="8640"/>
        <w:tab w:val="right" w:pos="9360"/>
      </w:tabs>
      <w:spacing w:line="200" w:lineRule="exact"/>
      <w:jc w:val="right"/>
      <w:rPr>
        <w:rFonts w:ascii="Arial" w:hAnsi="Arial" w:cs="Arial"/>
        <w:sz w:val="16"/>
        <w:szCs w:val="16"/>
      </w:rPr>
    </w:pPr>
  </w:p>
  <w:p w14:paraId="4C080C27" w14:textId="69BCDA74" w:rsidR="002677E9" w:rsidRPr="00AE6D0C" w:rsidRDefault="002677E9" w:rsidP="00AE6D0C">
    <w:pPr>
      <w:pStyle w:val="Footer"/>
      <w:jc w:val="center"/>
    </w:pPr>
    <w:r>
      <w:rPr>
        <w:rFonts w:ascii="Arial" w:hAnsi="Arial" w:cs="Arial"/>
        <w:sz w:val="16"/>
        <w:szCs w:val="16"/>
      </w:rPr>
      <w:tab/>
      <w:t xml:space="preserve">         </w:t>
    </w:r>
    <w:r>
      <w:rPr>
        <w:rFonts w:ascii="Arial" w:hAnsi="Arial" w:cs="Arial"/>
        <w:sz w:val="16"/>
        <w:szCs w:val="16"/>
      </w:rPr>
      <w:tab/>
    </w:r>
  </w:p>
  <w:p w14:paraId="6BC71BDE" w14:textId="77777777" w:rsidR="003F54A7" w:rsidRDefault="003F54A7">
    <w:pPr>
      <w:pStyle w:val="Footer"/>
      <w:tabs>
        <w:tab w:val="clear" w:pos="4320"/>
        <w:tab w:val="clear" w:pos="8640"/>
        <w:tab w:val="right" w:pos="9360"/>
      </w:tabs>
      <w:spacing w:line="200" w:lineRule="exact"/>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79524" w14:textId="6E20F713" w:rsidR="00004916" w:rsidRDefault="00004916" w:rsidP="00B720FD">
    <w:pPr>
      <w:pStyle w:val="Footer"/>
      <w:tabs>
        <w:tab w:val="clear" w:pos="4320"/>
        <w:tab w:val="clear" w:pos="8640"/>
        <w:tab w:val="left" w:pos="6195"/>
      </w:tabs>
      <w:spacing w:line="200" w:lineRule="exact"/>
      <w:ind w:left="540"/>
      <w:rPr>
        <w:sz w:val="18"/>
      </w:rPr>
    </w:pPr>
    <w:r>
      <w:rPr>
        <w:sz w:val="18"/>
      </w:rPr>
      <w:tab/>
    </w:r>
  </w:p>
  <w:p w14:paraId="604164A3" w14:textId="77777777" w:rsidR="00004916" w:rsidRDefault="00004916" w:rsidP="00B720FD">
    <w:pPr>
      <w:pStyle w:val="Footer"/>
      <w:tabs>
        <w:tab w:val="clear" w:pos="4320"/>
        <w:tab w:val="clear" w:pos="8640"/>
        <w:tab w:val="left" w:pos="6195"/>
      </w:tabs>
      <w:spacing w:line="200" w:lineRule="exact"/>
      <w:ind w:left="540"/>
      <w:rPr>
        <w:sz w:val="18"/>
      </w:rPr>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92375" w14:textId="77777777" w:rsidR="00450DD9" w:rsidRDefault="00450DD9">
      <w:r>
        <w:separator/>
      </w:r>
    </w:p>
  </w:footnote>
  <w:footnote w:type="continuationSeparator" w:id="0">
    <w:p w14:paraId="4A3EAB01" w14:textId="77777777" w:rsidR="00450DD9" w:rsidRDefault="00450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00F84" w14:textId="23911C95" w:rsidR="003F54A7" w:rsidRDefault="003F54A7">
    <w:pPr>
      <w:rPr>
        <w:rStyle w:val="PageNumber"/>
        <w:rFonts w:ascii="Arial" w:hAnsi="Arial"/>
        <w:b/>
        <w:sz w:val="18"/>
      </w:rPr>
    </w:pPr>
    <w:r>
      <w:rPr>
        <w:rStyle w:val="PageNumber"/>
        <w:rFonts w:ascii="Arial" w:hAnsi="Arial"/>
        <w:b/>
        <w:sz w:val="18"/>
      </w:rPr>
      <w:t>(</w:t>
    </w:r>
    <w:r>
      <w:rPr>
        <w:rStyle w:val="PageNumber"/>
        <w:rFonts w:ascii="Arial" w:hAnsi="Arial"/>
        <w:b/>
        <w:sz w:val="18"/>
      </w:rPr>
      <w:fldChar w:fldCharType="begin"/>
    </w:r>
    <w:r>
      <w:rPr>
        <w:rStyle w:val="PageNumber"/>
        <w:rFonts w:ascii="Arial" w:hAnsi="Arial"/>
        <w:b/>
        <w:sz w:val="18"/>
      </w:rPr>
      <w:instrText xml:space="preserve"> PAGE </w:instrText>
    </w:r>
    <w:r>
      <w:rPr>
        <w:rStyle w:val="PageNumber"/>
        <w:rFonts w:ascii="Arial" w:hAnsi="Arial"/>
        <w:b/>
        <w:sz w:val="18"/>
      </w:rPr>
      <w:fldChar w:fldCharType="separate"/>
    </w:r>
    <w:r>
      <w:rPr>
        <w:rStyle w:val="PageNumber"/>
        <w:rFonts w:ascii="Arial" w:hAnsi="Arial"/>
        <w:b/>
        <w:noProof/>
        <w:sz w:val="18"/>
      </w:rPr>
      <w:t>2</w:t>
    </w:r>
    <w:r>
      <w:rPr>
        <w:rStyle w:val="PageNumber"/>
        <w:rFonts w:ascii="Arial" w:hAnsi="Arial"/>
        <w:b/>
        <w:sz w:val="18"/>
      </w:rPr>
      <w:fldChar w:fldCharType="end"/>
    </w:r>
    <w:r>
      <w:rPr>
        <w:rStyle w:val="PageNumber"/>
        <w:rFonts w:ascii="Arial" w:hAnsi="Arial"/>
        <w:b/>
        <w:sz w:val="18"/>
      </w:rPr>
      <w:t xml:space="preserve"> of </w:t>
    </w:r>
    <w:r>
      <w:rPr>
        <w:rStyle w:val="PageNumber"/>
        <w:rFonts w:ascii="Arial" w:hAnsi="Arial"/>
        <w:b/>
        <w:sz w:val="18"/>
      </w:rPr>
      <w:fldChar w:fldCharType="begin"/>
    </w:r>
    <w:r>
      <w:rPr>
        <w:rStyle w:val="PageNumber"/>
        <w:rFonts w:ascii="Arial" w:hAnsi="Arial"/>
        <w:b/>
        <w:sz w:val="18"/>
      </w:rPr>
      <w:instrText xml:space="preserve"> NUMPAGES </w:instrText>
    </w:r>
    <w:r>
      <w:rPr>
        <w:rStyle w:val="PageNumber"/>
        <w:rFonts w:ascii="Arial" w:hAnsi="Arial"/>
        <w:b/>
        <w:sz w:val="18"/>
      </w:rPr>
      <w:fldChar w:fldCharType="separate"/>
    </w:r>
    <w:r w:rsidR="00C649B6">
      <w:rPr>
        <w:rStyle w:val="PageNumber"/>
        <w:rFonts w:ascii="Arial" w:hAnsi="Arial"/>
        <w:b/>
        <w:noProof/>
        <w:sz w:val="18"/>
      </w:rPr>
      <w:t>2</w:t>
    </w:r>
    <w:r>
      <w:rPr>
        <w:rStyle w:val="PageNumber"/>
        <w:rFonts w:ascii="Arial" w:hAnsi="Arial"/>
        <w:b/>
        <w:sz w:val="18"/>
      </w:rPr>
      <w:fldChar w:fldCharType="end"/>
    </w:r>
    <w:r>
      <w:rPr>
        <w:rStyle w:val="PageNumber"/>
        <w:rFonts w:ascii="Arial" w:hAnsi="Arial"/>
        <w:b/>
        <w:sz w:val="18"/>
      </w:rPr>
      <w:t>)</w:t>
    </w:r>
  </w:p>
  <w:p w14:paraId="36603CE1" w14:textId="77777777" w:rsidR="003F54A7" w:rsidRDefault="003F54A7">
    <w:pPr>
      <w:rPr>
        <w:rStyle w:val="PageNumber"/>
        <w:rFonts w:ascii="Arial" w:hAnsi="Arial"/>
        <w:b/>
        <w:sz w:val="18"/>
      </w:rPr>
    </w:pPr>
    <w:r>
      <w:rPr>
        <w:rFonts w:ascii="Arial" w:hAnsi="Arial"/>
        <w:b/>
        <w:sz w:val="18"/>
      </w:rPr>
      <w:t>Occupational Therapy Assistant</w:t>
    </w:r>
  </w:p>
  <w:p w14:paraId="250C5C61" w14:textId="77777777" w:rsidR="003F54A7" w:rsidRDefault="003F54A7">
    <w:pPr>
      <w:rPr>
        <w:rFonts w:ascii="Arial" w:hAnsi="Arial"/>
        <w:b/>
        <w:sz w:val="18"/>
      </w:rPr>
    </w:pPr>
  </w:p>
  <w:p w14:paraId="6640CA81" w14:textId="77777777" w:rsidR="003F54A7" w:rsidRDefault="003F54A7">
    <w:pPr>
      <w:pStyle w:val="Head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DAC40" w14:textId="6B5471CF" w:rsidR="003F54A7" w:rsidRPr="002A0E7F" w:rsidRDefault="003F54A7">
    <w:pPr>
      <w:tabs>
        <w:tab w:val="right" w:pos="9720"/>
      </w:tabs>
    </w:pPr>
    <w:r w:rsidRPr="002A0E7F">
      <w:rPr>
        <w:b/>
        <w:color w:val="008000"/>
        <w:sz w:val="28"/>
      </w:rPr>
      <w:t>Model Job Descriptions</w:t>
    </w:r>
    <w:r w:rsidRPr="002A0E7F">
      <w:tab/>
    </w:r>
    <w:r w:rsidR="00891009" w:rsidRPr="002A0E7F">
      <w:rPr>
        <w:b/>
        <w:sz w:val="24"/>
      </w:rPr>
      <w:t>5.103.11</w:t>
    </w:r>
    <w:r w:rsidR="002A0E7F">
      <w:rPr>
        <w:b/>
        <w:sz w:val="24"/>
      </w:rPr>
      <w:t>6</w:t>
    </w:r>
  </w:p>
  <w:p w14:paraId="4B85CA9F" w14:textId="77777777" w:rsidR="003F54A7" w:rsidRPr="002A0E7F" w:rsidRDefault="00F00D97">
    <w:r w:rsidRPr="002A0E7F">
      <w:rPr>
        <w:noProof/>
      </w:rPr>
      <mc:AlternateContent>
        <mc:Choice Requires="wps">
          <w:drawing>
            <wp:anchor distT="0" distB="0" distL="114300" distR="114300" simplePos="0" relativeHeight="251657216" behindDoc="0" locked="0" layoutInCell="1" allowOverlap="1" wp14:anchorId="2A39AC8B" wp14:editId="019D09D2">
              <wp:simplePos x="0" y="0"/>
              <wp:positionH relativeFrom="column">
                <wp:posOffset>-33020</wp:posOffset>
              </wp:positionH>
              <wp:positionV relativeFrom="paragraph">
                <wp:posOffset>60325</wp:posOffset>
              </wp:positionV>
              <wp:extent cx="6215380" cy="9525"/>
              <wp:effectExtent l="19050" t="19050" r="13970" b="2857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5380" cy="9525"/>
                      </a:xfrm>
                      <a:prstGeom prst="line">
                        <a:avLst/>
                      </a:prstGeom>
                      <a:noFill/>
                      <a:ln w="38100">
                        <a:solidFill>
                          <a:srgbClr val="3399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F6512E" id="Line 1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4.75pt" to="486.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" strokecolor="#393" strokeweight="3pt"/>
          </w:pict>
        </mc:Fallback>
      </mc:AlternateContent>
    </w:r>
  </w:p>
  <w:p w14:paraId="66BB1884" w14:textId="77777777" w:rsidR="003F54A7" w:rsidRPr="002A0E7F" w:rsidRDefault="003F54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68C4B" w14:textId="542F4036" w:rsidR="003F54A7" w:rsidRPr="002A0E7F" w:rsidRDefault="00C649B6" w:rsidP="003F54A7">
    <w:pPr>
      <w:tabs>
        <w:tab w:val="right" w:pos="9720"/>
      </w:tabs>
      <w:rPr>
        <w:bCs/>
        <w:spacing w:val="20"/>
      </w:rPr>
    </w:pPr>
    <w:r>
      <w:rPr>
        <w:b/>
        <w:color w:val="008000"/>
        <w:sz w:val="28"/>
      </w:rPr>
      <w:t>Bus Aide                                                                                                        5.103.116</w:t>
    </w:r>
  </w:p>
  <w:p w14:paraId="79D0E705" w14:textId="77777777" w:rsidR="003F54A7" w:rsidRPr="002A0E7F" w:rsidRDefault="00F00D97" w:rsidP="003F54A7">
    <w:r w:rsidRPr="002A0E7F">
      <w:rPr>
        <w:noProof/>
      </w:rPr>
      <mc:AlternateContent>
        <mc:Choice Requires="wps">
          <w:drawing>
            <wp:anchor distT="0" distB="0" distL="114300" distR="114300" simplePos="0" relativeHeight="251658240" behindDoc="0" locked="0" layoutInCell="1" allowOverlap="1" wp14:anchorId="647ABECA" wp14:editId="53F63541">
              <wp:simplePos x="0" y="0"/>
              <wp:positionH relativeFrom="column">
                <wp:posOffset>-33020</wp:posOffset>
              </wp:positionH>
              <wp:positionV relativeFrom="paragraph">
                <wp:posOffset>52070</wp:posOffset>
              </wp:positionV>
              <wp:extent cx="6215380" cy="9525"/>
              <wp:effectExtent l="19050" t="19050" r="1397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5380" cy="9525"/>
                      </a:xfrm>
                      <a:prstGeom prst="line">
                        <a:avLst/>
                      </a:prstGeom>
                      <a:noFill/>
                      <a:ln w="38100">
                        <a:solidFill>
                          <a:srgbClr val="3399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151610"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4.1pt" to="486.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" strokecolor="#393" strokeweight="3pt"/>
          </w:pict>
        </mc:Fallback>
      </mc:AlternateContent>
    </w:r>
  </w:p>
  <w:p w14:paraId="2F7C0ED4" w14:textId="77777777" w:rsidR="003F54A7" w:rsidRPr="002A0E7F" w:rsidRDefault="003F54A7">
    <w:pPr>
      <w:pStyle w:val="Header"/>
      <w:tabs>
        <w:tab w:val="clear" w:pos="8640"/>
        <w:tab w:val="right" w:pos="9360"/>
      </w:tabs>
      <w:rPr>
        <w:b/>
        <w:b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75EF3"/>
    <w:multiLevelType w:val="singleLevel"/>
    <w:tmpl w:val="B6AA06E0"/>
    <w:lvl w:ilvl="0">
      <w:start w:val="1"/>
      <w:numFmt w:val="decimal"/>
      <w:lvlText w:val="%1."/>
      <w:lvlJc w:val="left"/>
      <w:pPr>
        <w:tabs>
          <w:tab w:val="num" w:pos="720"/>
        </w:tabs>
        <w:ind w:left="720" w:hanging="720"/>
      </w:pPr>
      <w:rPr>
        <w:rFonts w:hint="default"/>
      </w:rPr>
    </w:lvl>
  </w:abstractNum>
  <w:abstractNum w:abstractNumId="1" w15:restartNumberingAfterBreak="0">
    <w:nsid w:val="283C3358"/>
    <w:multiLevelType w:val="singleLevel"/>
    <w:tmpl w:val="3DD0B682"/>
    <w:lvl w:ilvl="0">
      <w:start w:val="1"/>
      <w:numFmt w:val="decimal"/>
      <w:lvlText w:val="%1."/>
      <w:lvlJc w:val="left"/>
      <w:pPr>
        <w:tabs>
          <w:tab w:val="num" w:pos="720"/>
        </w:tabs>
        <w:ind w:left="720" w:hanging="720"/>
      </w:pPr>
      <w:rPr>
        <w:rFonts w:hint="default"/>
      </w:rPr>
    </w:lvl>
  </w:abstractNum>
  <w:abstractNum w:abstractNumId="2" w15:restartNumberingAfterBreak="0">
    <w:nsid w:val="63AA3DB6"/>
    <w:multiLevelType w:val="singleLevel"/>
    <w:tmpl w:val="52D2CF64"/>
    <w:lvl w:ilvl="0">
      <w:start w:val="1"/>
      <w:numFmt w:val="decimal"/>
      <w:lvlText w:val="%1."/>
      <w:lvlJc w:val="left"/>
      <w:pPr>
        <w:tabs>
          <w:tab w:val="num" w:pos="360"/>
        </w:tabs>
        <w:ind w:left="360" w:hanging="360"/>
      </w:pPr>
    </w:lvl>
  </w:abstractNum>
  <w:abstractNum w:abstractNumId="3" w15:restartNumberingAfterBreak="0">
    <w:nsid w:val="65E424D1"/>
    <w:multiLevelType w:val="singleLevel"/>
    <w:tmpl w:val="2B362AD0"/>
    <w:lvl w:ilvl="0">
      <w:start w:val="1"/>
      <w:numFmt w:val="decimal"/>
      <w:pStyle w:val="Numberedduties"/>
      <w:lvlText w:val="%1."/>
      <w:lvlJc w:val="left"/>
      <w:pPr>
        <w:tabs>
          <w:tab w:val="num" w:pos="504"/>
        </w:tabs>
        <w:ind w:left="576" w:hanging="576"/>
      </w:pPr>
      <w:rPr>
        <w:rFonts w:hint="default"/>
      </w:rPr>
    </w:lvl>
  </w:abstractNum>
  <w:num w:numId="1">
    <w:abstractNumId w:val="0"/>
  </w:num>
  <w:num w:numId="2">
    <w:abstractNumId w:val="2"/>
  </w:num>
  <w:num w:numId="3">
    <w:abstractNumId w:val="3"/>
  </w:num>
  <w:num w:numId="4">
    <w:abstractNumId w:val="1"/>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5E1"/>
    <w:rsid w:val="00004916"/>
    <w:rsid w:val="000324AE"/>
    <w:rsid w:val="00064A29"/>
    <w:rsid w:val="000B0373"/>
    <w:rsid w:val="001145E1"/>
    <w:rsid w:val="00123DEE"/>
    <w:rsid w:val="00174139"/>
    <w:rsid w:val="0019095F"/>
    <w:rsid w:val="00197274"/>
    <w:rsid w:val="001C1D59"/>
    <w:rsid w:val="001F3B37"/>
    <w:rsid w:val="0026404A"/>
    <w:rsid w:val="002677E9"/>
    <w:rsid w:val="002743F4"/>
    <w:rsid w:val="00281532"/>
    <w:rsid w:val="002A0E7F"/>
    <w:rsid w:val="002F3DF5"/>
    <w:rsid w:val="003007E9"/>
    <w:rsid w:val="00301093"/>
    <w:rsid w:val="00315950"/>
    <w:rsid w:val="0032586B"/>
    <w:rsid w:val="003377EA"/>
    <w:rsid w:val="00340D54"/>
    <w:rsid w:val="003A48F1"/>
    <w:rsid w:val="003D50F4"/>
    <w:rsid w:val="003F54A7"/>
    <w:rsid w:val="00450DD9"/>
    <w:rsid w:val="004D3638"/>
    <w:rsid w:val="005125E3"/>
    <w:rsid w:val="0055192B"/>
    <w:rsid w:val="0055388E"/>
    <w:rsid w:val="00641A4F"/>
    <w:rsid w:val="006F3E48"/>
    <w:rsid w:val="00715BA4"/>
    <w:rsid w:val="00752636"/>
    <w:rsid w:val="00762212"/>
    <w:rsid w:val="007E730B"/>
    <w:rsid w:val="00855569"/>
    <w:rsid w:val="008701EC"/>
    <w:rsid w:val="00891009"/>
    <w:rsid w:val="008F6803"/>
    <w:rsid w:val="00912029"/>
    <w:rsid w:val="00915823"/>
    <w:rsid w:val="00A60824"/>
    <w:rsid w:val="00A91BFA"/>
    <w:rsid w:val="00AB51C7"/>
    <w:rsid w:val="00B24CCB"/>
    <w:rsid w:val="00BD1CC7"/>
    <w:rsid w:val="00C16A9A"/>
    <w:rsid w:val="00C649B6"/>
    <w:rsid w:val="00D02FBC"/>
    <w:rsid w:val="00DE04D5"/>
    <w:rsid w:val="00DE56CB"/>
    <w:rsid w:val="00E41939"/>
    <w:rsid w:val="00E4521C"/>
    <w:rsid w:val="00F00D97"/>
    <w:rsid w:val="00FD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F385FA1"/>
  <w15:docId w15:val="{69B8C5C8-3026-4C43-ADE7-80DDF58E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Indent"/>
    <w:qFormat/>
    <w:pPr>
      <w:keepNext/>
      <w:spacing w:before="220" w:after="220"/>
      <w:outlineLvl w:val="0"/>
    </w:pPr>
    <w:rPr>
      <w:rFonts w:ascii="Arial" w:hAnsi="Arial"/>
      <w:b/>
      <w:kern w:val="28"/>
      <w:sz w:val="22"/>
    </w:rPr>
  </w:style>
  <w:style w:type="paragraph" w:styleId="Heading2">
    <w:name w:val="heading 2"/>
    <w:basedOn w:val="Normal"/>
    <w:next w:val="BodyTextFirstIndent"/>
    <w:qFormat/>
    <w:pPr>
      <w:keepNext/>
      <w:spacing w:after="220"/>
      <w:outlineLvl w:val="1"/>
    </w:pPr>
    <w:rPr>
      <w:b/>
      <w:sz w:val="22"/>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RichtextBolded">
    <w:name w:val="Richtext Bolded"/>
    <w:basedOn w:val="Normal"/>
    <w:rPr>
      <w:rFonts w:ascii="Arial" w:hAnsi="Arial"/>
      <w:b/>
      <w:sz w:val="24"/>
    </w:rPr>
  </w:style>
  <w:style w:type="paragraph" w:styleId="BodyText">
    <w:name w:val="Body Text"/>
    <w:basedOn w:val="Normal"/>
    <w:rPr>
      <w:sz w:val="22"/>
    </w:rPr>
  </w:style>
  <w:style w:type="paragraph" w:styleId="BodyTextFirstIndent">
    <w:name w:val="Body Text First Indent"/>
    <w:basedOn w:val="BodyText"/>
    <w:next w:val="Normal"/>
    <w:pPr>
      <w:spacing w:after="220"/>
      <w:ind w:firstLine="720"/>
    </w:pPr>
  </w:style>
  <w:style w:type="paragraph" w:customStyle="1" w:styleId="Heading2Indent">
    <w:name w:val="Heading 2 Indent"/>
    <w:basedOn w:val="Heading2"/>
    <w:next w:val="BodyTextIndent"/>
    <w:pPr>
      <w:spacing w:after="0"/>
      <w:ind w:left="720"/>
    </w:pPr>
  </w:style>
  <w:style w:type="paragraph" w:styleId="BodyTextIndent">
    <w:name w:val="Body Text Indent"/>
    <w:basedOn w:val="Normal"/>
    <w:link w:val="BodyTextIndentChar"/>
    <w:pPr>
      <w:ind w:left="720"/>
    </w:pPr>
    <w:rPr>
      <w:sz w:val="22"/>
    </w:rPr>
  </w:style>
  <w:style w:type="paragraph" w:customStyle="1" w:styleId="BodyTextHanging">
    <w:name w:val="Body Text Hanging"/>
    <w:basedOn w:val="BodyTextFirstIndent"/>
    <w:pPr>
      <w:spacing w:after="0"/>
      <w:ind w:left="1440" w:hanging="720"/>
    </w:pPr>
  </w:style>
  <w:style w:type="paragraph" w:customStyle="1" w:styleId="Numberedduties">
    <w:name w:val="Numbered duties"/>
    <w:basedOn w:val="Normal"/>
    <w:link w:val="NumbereddutiesChar"/>
    <w:pPr>
      <w:numPr>
        <w:numId w:val="3"/>
      </w:numPr>
      <w:spacing w:after="240"/>
    </w:pPr>
    <w:rPr>
      <w:sz w:val="22"/>
    </w:rPr>
  </w:style>
  <w:style w:type="paragraph" w:styleId="BalloonText">
    <w:name w:val="Balloon Text"/>
    <w:basedOn w:val="Normal"/>
    <w:link w:val="BalloonTextChar"/>
    <w:rsid w:val="0055192B"/>
    <w:rPr>
      <w:rFonts w:ascii="Tahoma" w:hAnsi="Tahoma" w:cs="Tahoma"/>
      <w:sz w:val="16"/>
      <w:szCs w:val="16"/>
    </w:rPr>
  </w:style>
  <w:style w:type="character" w:customStyle="1" w:styleId="BalloonTextChar">
    <w:name w:val="Balloon Text Char"/>
    <w:link w:val="BalloonText"/>
    <w:rsid w:val="0055192B"/>
    <w:rPr>
      <w:rFonts w:ascii="Tahoma" w:hAnsi="Tahoma" w:cs="Tahoma"/>
      <w:sz w:val="16"/>
      <w:szCs w:val="16"/>
    </w:rPr>
  </w:style>
  <w:style w:type="paragraph" w:customStyle="1" w:styleId="Numbered">
    <w:name w:val="Numbered"/>
    <w:basedOn w:val="Numberedduties"/>
    <w:link w:val="NumberedChar"/>
    <w:qFormat/>
    <w:rsid w:val="00915823"/>
    <w:pPr>
      <w:ind w:left="540" w:hanging="540"/>
    </w:pPr>
  </w:style>
  <w:style w:type="paragraph" w:customStyle="1" w:styleId="Body">
    <w:name w:val="Body"/>
    <w:basedOn w:val="BodyTextIndent"/>
    <w:link w:val="BodyChar"/>
    <w:qFormat/>
    <w:rsid w:val="00915823"/>
    <w:pPr>
      <w:ind w:left="540"/>
    </w:pPr>
  </w:style>
  <w:style w:type="character" w:customStyle="1" w:styleId="NumbereddutiesChar">
    <w:name w:val="Numbered duties Char"/>
    <w:link w:val="Numberedduties"/>
    <w:rsid w:val="00915823"/>
    <w:rPr>
      <w:sz w:val="22"/>
    </w:rPr>
  </w:style>
  <w:style w:type="character" w:customStyle="1" w:styleId="NumberedChar">
    <w:name w:val="Numbered Char"/>
    <w:link w:val="Numbered"/>
    <w:rsid w:val="00915823"/>
    <w:rPr>
      <w:sz w:val="22"/>
    </w:rPr>
  </w:style>
  <w:style w:type="character" w:customStyle="1" w:styleId="BodyTextIndentChar">
    <w:name w:val="Body Text Indent Char"/>
    <w:link w:val="BodyTextIndent"/>
    <w:rsid w:val="00915823"/>
    <w:rPr>
      <w:sz w:val="22"/>
    </w:rPr>
  </w:style>
  <w:style w:type="character" w:customStyle="1" w:styleId="BodyChar">
    <w:name w:val="Body Char"/>
    <w:link w:val="Body"/>
    <w:rsid w:val="00915823"/>
    <w:rPr>
      <w:sz w:val="22"/>
    </w:rPr>
  </w:style>
  <w:style w:type="character" w:customStyle="1" w:styleId="FooterChar">
    <w:name w:val="Footer Char"/>
    <w:link w:val="Footer"/>
    <w:rsid w:val="00267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05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01FB3-CAA5-4FF9-91AA-ABB3FCF4E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Bus Monitor</vt:lpstr>
    </vt:vector>
  </TitlesOfParts>
  <Manager/>
  <Company/>
  <LinksUpToDate>false</LinksUpToDate>
  <CharactersWithSpaces>3279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 Monitor</dc:title>
  <dc:subject/>
  <dc:creator>Wendy Cox</dc:creator>
  <cp:keywords>5.103.116</cp:keywords>
  <dc:description/>
  <cp:lastModifiedBy>Wendy Cox</cp:lastModifiedBy>
  <cp:revision>2</cp:revision>
  <cp:lastPrinted>2022-08-31T15:20:00Z</cp:lastPrinted>
  <dcterms:created xsi:type="dcterms:W3CDTF">2022-08-31T15:22:00Z</dcterms:created>
  <dcterms:modified xsi:type="dcterms:W3CDTF">2022-08-31T15:22:00Z</dcterms:modified>
  <cp:category/>
</cp:coreProperties>
</file>